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90CDA" w14:textId="3264A8FF" w:rsidR="00F86968" w:rsidRDefault="00F86968" w:rsidP="0061686F">
      <w:pPr>
        <w:autoSpaceDE w:val="0"/>
        <w:autoSpaceDN w:val="0"/>
        <w:adjustRightInd w:val="0"/>
        <w:spacing w:after="0" w:line="240" w:lineRule="auto"/>
        <w:jc w:val="center"/>
        <w:rPr>
          <w:rFonts w:cstheme="minorHAnsi"/>
          <w:b/>
          <w:bCs/>
          <w:sz w:val="28"/>
          <w:szCs w:val="28"/>
          <w:lang w:val="fr-LU"/>
        </w:rPr>
      </w:pPr>
    </w:p>
    <w:p w14:paraId="5578B21C" w14:textId="1F299C32" w:rsidR="00F86968" w:rsidRDefault="00F86968" w:rsidP="0061686F">
      <w:pPr>
        <w:autoSpaceDE w:val="0"/>
        <w:autoSpaceDN w:val="0"/>
        <w:adjustRightInd w:val="0"/>
        <w:spacing w:after="0" w:line="240" w:lineRule="auto"/>
        <w:jc w:val="center"/>
        <w:rPr>
          <w:rFonts w:cstheme="minorHAnsi"/>
          <w:b/>
          <w:bCs/>
          <w:sz w:val="28"/>
          <w:szCs w:val="28"/>
          <w:lang w:val="fr-LU"/>
        </w:rPr>
      </w:pPr>
      <w:r w:rsidRPr="0045250B">
        <w:rPr>
          <w:rFonts w:cstheme="minorHAnsi"/>
          <w:b/>
          <w:bCs/>
          <w:noProof/>
          <w:sz w:val="28"/>
          <w:szCs w:val="28"/>
          <w:lang w:val="fr-LU"/>
        </w:rPr>
        <w:drawing>
          <wp:anchor distT="0" distB="0" distL="114300" distR="114300" simplePos="0" relativeHeight="251658240" behindDoc="1" locked="0" layoutInCell="1" allowOverlap="1" wp14:anchorId="18430560" wp14:editId="5590AF5E">
            <wp:simplePos x="0" y="0"/>
            <wp:positionH relativeFrom="column">
              <wp:posOffset>99060</wp:posOffset>
            </wp:positionH>
            <wp:positionV relativeFrom="page">
              <wp:posOffset>678180</wp:posOffset>
            </wp:positionV>
            <wp:extent cx="1165860" cy="711200"/>
            <wp:effectExtent l="0" t="0" r="0" b="0"/>
            <wp:wrapTight wrapText="bothSides">
              <wp:wrapPolygon edited="0">
                <wp:start x="0" y="0"/>
                <wp:lineTo x="0" y="20829"/>
                <wp:lineTo x="21176" y="20829"/>
                <wp:lineTo x="2117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mall.png"/>
                    <pic:cNvPicPr/>
                  </pic:nvPicPr>
                  <pic:blipFill>
                    <a:blip r:embed="rId4">
                      <a:extLst>
                        <a:ext uri="{28A0092B-C50C-407E-A947-70E740481C1C}">
                          <a14:useLocalDpi xmlns:a14="http://schemas.microsoft.com/office/drawing/2010/main" val="0"/>
                        </a:ext>
                      </a:extLst>
                    </a:blip>
                    <a:stretch>
                      <a:fillRect/>
                    </a:stretch>
                  </pic:blipFill>
                  <pic:spPr>
                    <a:xfrm>
                      <a:off x="0" y="0"/>
                      <a:ext cx="1165860" cy="711200"/>
                    </a:xfrm>
                    <a:prstGeom prst="rect">
                      <a:avLst/>
                    </a:prstGeom>
                  </pic:spPr>
                </pic:pic>
              </a:graphicData>
            </a:graphic>
            <wp14:sizeRelH relativeFrom="page">
              <wp14:pctWidth>0</wp14:pctWidth>
            </wp14:sizeRelH>
            <wp14:sizeRelV relativeFrom="page">
              <wp14:pctHeight>0</wp14:pctHeight>
            </wp14:sizeRelV>
          </wp:anchor>
        </w:drawing>
      </w:r>
    </w:p>
    <w:p w14:paraId="786FC5EA" w14:textId="28A3636A" w:rsidR="0042552A" w:rsidRPr="0045250B" w:rsidRDefault="0042552A" w:rsidP="0061686F">
      <w:pPr>
        <w:autoSpaceDE w:val="0"/>
        <w:autoSpaceDN w:val="0"/>
        <w:adjustRightInd w:val="0"/>
        <w:spacing w:after="0" w:line="240" w:lineRule="auto"/>
        <w:jc w:val="center"/>
        <w:rPr>
          <w:rFonts w:cstheme="minorHAnsi"/>
          <w:b/>
          <w:bCs/>
          <w:sz w:val="28"/>
          <w:szCs w:val="28"/>
          <w:lang w:val="fr-LU"/>
        </w:rPr>
      </w:pPr>
      <w:r w:rsidRPr="0045250B">
        <w:rPr>
          <w:rFonts w:cstheme="minorHAnsi"/>
          <w:b/>
          <w:bCs/>
          <w:sz w:val="28"/>
          <w:szCs w:val="28"/>
          <w:lang w:val="fr-LU"/>
        </w:rPr>
        <w:t>VERMEILLE INTERNATIONALE</w:t>
      </w:r>
      <w:r w:rsidR="0045250B" w:rsidRPr="0045250B">
        <w:rPr>
          <w:rFonts w:cstheme="minorHAnsi"/>
          <w:b/>
          <w:bCs/>
          <w:sz w:val="28"/>
          <w:szCs w:val="28"/>
          <w:lang w:val="fr-LU"/>
        </w:rPr>
        <w:t xml:space="preserve"> </w:t>
      </w:r>
      <w:r w:rsidRPr="0045250B">
        <w:rPr>
          <w:rFonts w:cstheme="minorHAnsi"/>
          <w:b/>
          <w:bCs/>
          <w:sz w:val="28"/>
          <w:szCs w:val="28"/>
          <w:lang w:val="fr-LU"/>
        </w:rPr>
        <w:t>EXPOSITION D'ART</w:t>
      </w:r>
      <w:r w:rsidR="0061686F" w:rsidRPr="0045250B">
        <w:rPr>
          <w:rFonts w:cstheme="minorHAnsi"/>
          <w:b/>
          <w:bCs/>
          <w:sz w:val="28"/>
          <w:szCs w:val="28"/>
          <w:lang w:val="fr-LU"/>
        </w:rPr>
        <w:t xml:space="preserve"> </w:t>
      </w:r>
    </w:p>
    <w:p w14:paraId="78D02CA9" w14:textId="6D9C8481" w:rsidR="0042552A" w:rsidRPr="0045250B" w:rsidRDefault="0042552A" w:rsidP="0061686F">
      <w:pPr>
        <w:autoSpaceDE w:val="0"/>
        <w:autoSpaceDN w:val="0"/>
        <w:adjustRightInd w:val="0"/>
        <w:spacing w:after="0" w:line="240" w:lineRule="auto"/>
        <w:jc w:val="center"/>
        <w:rPr>
          <w:rFonts w:cstheme="minorHAnsi"/>
          <w:b/>
          <w:bCs/>
          <w:sz w:val="28"/>
          <w:szCs w:val="28"/>
          <w:lang w:val="fr-LU"/>
        </w:rPr>
      </w:pPr>
      <w:r w:rsidRPr="0045250B">
        <w:rPr>
          <w:rFonts w:cstheme="minorHAnsi"/>
          <w:b/>
          <w:bCs/>
          <w:sz w:val="28"/>
          <w:szCs w:val="28"/>
          <w:lang w:val="fr-LU"/>
        </w:rPr>
        <w:t>PAVILLON DES ARTS</w:t>
      </w:r>
      <w:r w:rsidR="00636699" w:rsidRPr="0045250B">
        <w:rPr>
          <w:rFonts w:cstheme="minorHAnsi"/>
          <w:b/>
          <w:bCs/>
          <w:sz w:val="28"/>
          <w:szCs w:val="28"/>
          <w:lang w:val="fr-LU"/>
        </w:rPr>
        <w:t xml:space="preserve">, </w:t>
      </w:r>
      <w:r w:rsidRPr="0045250B">
        <w:rPr>
          <w:rFonts w:cstheme="minorHAnsi"/>
          <w:b/>
          <w:bCs/>
          <w:sz w:val="28"/>
          <w:szCs w:val="28"/>
          <w:lang w:val="fr-LU"/>
        </w:rPr>
        <w:t>PORT-VENDRES</w:t>
      </w:r>
      <w:r w:rsidR="0061686F" w:rsidRPr="0045250B">
        <w:rPr>
          <w:rFonts w:cstheme="minorHAnsi"/>
          <w:b/>
          <w:bCs/>
          <w:sz w:val="28"/>
          <w:szCs w:val="28"/>
          <w:lang w:val="fr-LU"/>
        </w:rPr>
        <w:t xml:space="preserve">, </w:t>
      </w:r>
      <w:r w:rsidR="000C6A9F">
        <w:rPr>
          <w:rFonts w:cstheme="minorHAnsi"/>
          <w:b/>
          <w:bCs/>
          <w:sz w:val="28"/>
          <w:szCs w:val="28"/>
          <w:lang w:val="fr-LU"/>
        </w:rPr>
        <w:t>2</w:t>
      </w:r>
      <w:r w:rsidR="0061686F" w:rsidRPr="0045250B">
        <w:rPr>
          <w:rFonts w:cstheme="minorHAnsi"/>
          <w:b/>
          <w:bCs/>
          <w:sz w:val="28"/>
          <w:szCs w:val="28"/>
          <w:lang w:val="fr-LU"/>
        </w:rPr>
        <w:t xml:space="preserve"> – </w:t>
      </w:r>
      <w:r w:rsidR="000C6A9F">
        <w:rPr>
          <w:rFonts w:cstheme="minorHAnsi"/>
          <w:b/>
          <w:bCs/>
          <w:sz w:val="28"/>
          <w:szCs w:val="28"/>
          <w:lang w:val="fr-LU"/>
        </w:rPr>
        <w:t>8</w:t>
      </w:r>
      <w:r w:rsidR="0061686F" w:rsidRPr="0045250B">
        <w:rPr>
          <w:rFonts w:cstheme="minorHAnsi"/>
          <w:b/>
          <w:bCs/>
          <w:sz w:val="28"/>
          <w:szCs w:val="28"/>
          <w:lang w:val="fr-LU"/>
        </w:rPr>
        <w:t xml:space="preserve"> </w:t>
      </w:r>
      <w:r w:rsidR="0045250B" w:rsidRPr="0045250B">
        <w:rPr>
          <w:rFonts w:cstheme="minorHAnsi"/>
          <w:b/>
          <w:bCs/>
          <w:sz w:val="28"/>
          <w:szCs w:val="28"/>
          <w:lang w:val="fr-LU"/>
        </w:rPr>
        <w:t>octobre</w:t>
      </w:r>
      <w:r w:rsidR="0061686F" w:rsidRPr="0045250B">
        <w:rPr>
          <w:rFonts w:cstheme="minorHAnsi"/>
          <w:b/>
          <w:bCs/>
          <w:sz w:val="28"/>
          <w:szCs w:val="28"/>
          <w:lang w:val="fr-LU"/>
        </w:rPr>
        <w:t xml:space="preserve"> 202</w:t>
      </w:r>
      <w:r w:rsidR="000C6A9F">
        <w:rPr>
          <w:rFonts w:cstheme="minorHAnsi"/>
          <w:b/>
          <w:bCs/>
          <w:sz w:val="28"/>
          <w:szCs w:val="28"/>
          <w:lang w:val="fr-LU"/>
        </w:rPr>
        <w:t>5</w:t>
      </w:r>
    </w:p>
    <w:p w14:paraId="286BF4CF" w14:textId="77777777" w:rsidR="00636699" w:rsidRPr="00636699" w:rsidRDefault="00636699" w:rsidP="0042552A">
      <w:pPr>
        <w:autoSpaceDE w:val="0"/>
        <w:autoSpaceDN w:val="0"/>
        <w:adjustRightInd w:val="0"/>
        <w:spacing w:after="0" w:line="240" w:lineRule="auto"/>
        <w:rPr>
          <w:rFonts w:cstheme="minorHAnsi"/>
          <w:b/>
          <w:bCs/>
          <w:sz w:val="24"/>
          <w:szCs w:val="24"/>
          <w:lang w:val="fr-LU"/>
        </w:rPr>
      </w:pPr>
    </w:p>
    <w:p w14:paraId="63945D7C" w14:textId="18751CC1" w:rsidR="009D12B8" w:rsidRDefault="009D12B8" w:rsidP="00636699">
      <w:pPr>
        <w:autoSpaceDE w:val="0"/>
        <w:autoSpaceDN w:val="0"/>
        <w:adjustRightInd w:val="0"/>
        <w:spacing w:after="0" w:line="240" w:lineRule="auto"/>
        <w:rPr>
          <w:rFonts w:cstheme="minorHAnsi"/>
          <w:b/>
          <w:bCs/>
          <w:sz w:val="24"/>
          <w:szCs w:val="24"/>
          <w:lang w:val="fr-LU"/>
        </w:rPr>
      </w:pPr>
    </w:p>
    <w:p w14:paraId="5FDCCAB0" w14:textId="3458B315" w:rsidR="0045250B" w:rsidRDefault="0045250B" w:rsidP="00636699">
      <w:pPr>
        <w:autoSpaceDE w:val="0"/>
        <w:autoSpaceDN w:val="0"/>
        <w:adjustRightInd w:val="0"/>
        <w:spacing w:after="0" w:line="240" w:lineRule="auto"/>
        <w:rPr>
          <w:rFonts w:cstheme="minorHAnsi"/>
          <w:b/>
          <w:bCs/>
          <w:sz w:val="24"/>
          <w:szCs w:val="24"/>
          <w:lang w:val="fr-LU"/>
        </w:rPr>
      </w:pPr>
    </w:p>
    <w:p w14:paraId="49DAEABF" w14:textId="77777777" w:rsidR="0045250B" w:rsidRDefault="0045250B" w:rsidP="00636699">
      <w:pPr>
        <w:autoSpaceDE w:val="0"/>
        <w:autoSpaceDN w:val="0"/>
        <w:adjustRightInd w:val="0"/>
        <w:spacing w:after="0" w:line="240" w:lineRule="auto"/>
        <w:rPr>
          <w:rFonts w:cstheme="minorHAnsi"/>
          <w:b/>
          <w:bCs/>
          <w:sz w:val="24"/>
          <w:szCs w:val="24"/>
          <w:lang w:val="fr-LU"/>
        </w:rPr>
      </w:pPr>
    </w:p>
    <w:p w14:paraId="5CA47123" w14:textId="46CE13D3" w:rsidR="006D3402" w:rsidRDefault="0042552A" w:rsidP="00636699">
      <w:pPr>
        <w:autoSpaceDE w:val="0"/>
        <w:autoSpaceDN w:val="0"/>
        <w:adjustRightInd w:val="0"/>
        <w:spacing w:after="0" w:line="240" w:lineRule="auto"/>
        <w:rPr>
          <w:rFonts w:cstheme="minorHAnsi"/>
          <w:lang w:val="fr-LU"/>
        </w:rPr>
      </w:pPr>
      <w:r w:rsidRPr="00636699">
        <w:rPr>
          <w:rFonts w:cstheme="minorHAnsi"/>
          <w:b/>
          <w:bCs/>
          <w:sz w:val="24"/>
          <w:szCs w:val="24"/>
          <w:lang w:val="fr-LU"/>
        </w:rPr>
        <w:t>CONDITIONS DE PARTICIPATION</w:t>
      </w:r>
      <w:r w:rsidR="007439D7">
        <w:rPr>
          <w:rFonts w:cstheme="minorHAnsi"/>
          <w:b/>
          <w:bCs/>
          <w:sz w:val="24"/>
          <w:szCs w:val="24"/>
          <w:lang w:val="fr-LU"/>
        </w:rPr>
        <w:t xml:space="preserve"> -</w:t>
      </w:r>
      <w:r w:rsidR="00636699">
        <w:rPr>
          <w:rFonts w:cstheme="minorHAnsi"/>
          <w:b/>
          <w:bCs/>
          <w:sz w:val="24"/>
          <w:szCs w:val="24"/>
          <w:lang w:val="fr-LU"/>
        </w:rPr>
        <w:t xml:space="preserve"> </w:t>
      </w:r>
      <w:r w:rsidRPr="00636699">
        <w:rPr>
          <w:rFonts w:cstheme="minorHAnsi"/>
          <w:lang w:val="fr-LU"/>
        </w:rPr>
        <w:t>L'exposition d'Art est organisée par Vermeille Internationale</w:t>
      </w:r>
      <w:r w:rsidR="0061686F">
        <w:rPr>
          <w:rFonts w:cstheme="minorHAnsi"/>
          <w:lang w:val="fr-LU"/>
        </w:rPr>
        <w:t>.</w:t>
      </w:r>
      <w:r w:rsidRPr="00636699">
        <w:rPr>
          <w:rFonts w:cstheme="minorHAnsi"/>
          <w:lang w:val="fr-LU"/>
        </w:rPr>
        <w:t xml:space="preserve"> Peuvent y participer les artistes professionnels et amateurs de la Côte Vermeille</w:t>
      </w:r>
      <w:r w:rsidR="0061686F">
        <w:rPr>
          <w:rFonts w:cstheme="minorHAnsi"/>
          <w:lang w:val="fr-LU"/>
        </w:rPr>
        <w:t xml:space="preserve"> </w:t>
      </w:r>
      <w:r w:rsidR="0074005B">
        <w:rPr>
          <w:rFonts w:cstheme="minorHAnsi"/>
          <w:lang w:val="fr-LU"/>
        </w:rPr>
        <w:t>qu</w:t>
      </w:r>
      <w:r w:rsidR="006D3402">
        <w:rPr>
          <w:rFonts w:cstheme="minorHAnsi"/>
          <w:lang w:val="fr-LU"/>
        </w:rPr>
        <w:t>i sont adhérents</w:t>
      </w:r>
      <w:r w:rsidR="0045250B">
        <w:rPr>
          <w:rFonts w:cstheme="minorHAnsi"/>
          <w:lang w:val="fr-LU"/>
        </w:rPr>
        <w:t>.</w:t>
      </w:r>
      <w:r w:rsidRPr="00636699">
        <w:rPr>
          <w:rFonts w:cstheme="minorHAnsi"/>
          <w:lang w:val="fr-LU"/>
        </w:rPr>
        <w:t xml:space="preserve"> </w:t>
      </w:r>
      <w:r w:rsidR="006D3402">
        <w:rPr>
          <w:rFonts w:cstheme="minorHAnsi"/>
          <w:lang w:val="fr-LU"/>
        </w:rPr>
        <w:t>Chaque participant est invité à faire un don de 1</w:t>
      </w:r>
      <w:r w:rsidR="00482344">
        <w:rPr>
          <w:rFonts w:cstheme="minorHAnsi"/>
          <w:lang w:val="fr-LU"/>
        </w:rPr>
        <w:t>5</w:t>
      </w:r>
      <w:r w:rsidR="006D3402">
        <w:rPr>
          <w:rFonts w:cstheme="minorHAnsi"/>
          <w:lang w:val="fr-LU"/>
        </w:rPr>
        <w:t>€ à Vermeille Internationale pour couvrir les frais</w:t>
      </w:r>
      <w:r w:rsidRPr="00636699">
        <w:rPr>
          <w:rFonts w:cstheme="minorHAnsi"/>
          <w:lang w:val="fr-LU"/>
        </w:rPr>
        <w:t>.</w:t>
      </w:r>
    </w:p>
    <w:p w14:paraId="54796E29" w14:textId="379A1290" w:rsidR="0042552A" w:rsidRPr="00605F08" w:rsidRDefault="0042552A" w:rsidP="0042552A">
      <w:pPr>
        <w:autoSpaceDE w:val="0"/>
        <w:autoSpaceDN w:val="0"/>
        <w:adjustRightInd w:val="0"/>
        <w:spacing w:after="0" w:line="240" w:lineRule="auto"/>
        <w:rPr>
          <w:rFonts w:cstheme="minorHAnsi"/>
          <w:lang w:val="fr-FR"/>
        </w:rPr>
      </w:pPr>
      <w:r w:rsidRPr="00636699">
        <w:rPr>
          <w:rFonts w:cstheme="minorHAnsi"/>
          <w:lang w:val="fr-LU"/>
        </w:rPr>
        <w:t xml:space="preserve">L'exposition sera ouverte au public du </w:t>
      </w:r>
      <w:r w:rsidR="000C6A9F">
        <w:rPr>
          <w:rFonts w:cstheme="minorHAnsi"/>
          <w:lang w:val="fr-LU"/>
        </w:rPr>
        <w:t>2</w:t>
      </w:r>
      <w:r w:rsidRPr="00636699">
        <w:rPr>
          <w:rFonts w:cstheme="minorHAnsi"/>
          <w:lang w:val="fr-LU"/>
        </w:rPr>
        <w:t xml:space="preserve"> au </w:t>
      </w:r>
      <w:r w:rsidR="000C6A9F">
        <w:rPr>
          <w:rFonts w:cstheme="minorHAnsi"/>
          <w:lang w:val="fr-LU"/>
        </w:rPr>
        <w:t>8</w:t>
      </w:r>
      <w:r w:rsidRPr="00636699">
        <w:rPr>
          <w:rFonts w:cstheme="minorHAnsi"/>
          <w:lang w:val="fr-LU"/>
        </w:rPr>
        <w:t xml:space="preserve"> </w:t>
      </w:r>
      <w:r w:rsidR="0045250B">
        <w:rPr>
          <w:rFonts w:cstheme="minorHAnsi"/>
          <w:lang w:val="fr-LU"/>
        </w:rPr>
        <w:t>octob</w:t>
      </w:r>
      <w:r w:rsidRPr="00636699">
        <w:rPr>
          <w:rFonts w:cstheme="minorHAnsi"/>
          <w:lang w:val="fr-LU"/>
        </w:rPr>
        <w:t>re 202</w:t>
      </w:r>
      <w:r w:rsidR="000C6A9F">
        <w:rPr>
          <w:rFonts w:cstheme="minorHAnsi"/>
          <w:lang w:val="fr-LU"/>
        </w:rPr>
        <w:t>5</w:t>
      </w:r>
      <w:r w:rsidRPr="00636699">
        <w:rPr>
          <w:rFonts w:cstheme="minorHAnsi"/>
          <w:lang w:val="fr-LU"/>
        </w:rPr>
        <w:t xml:space="preserve">, de 11h00 à 19h00 chaque jour.  Le vernissage aura lieu le </w:t>
      </w:r>
      <w:r w:rsidR="000C6A9F">
        <w:rPr>
          <w:rFonts w:cstheme="minorHAnsi"/>
          <w:lang w:val="fr-LU"/>
        </w:rPr>
        <w:t>jeudi</w:t>
      </w:r>
      <w:r w:rsidRPr="00636699">
        <w:rPr>
          <w:rFonts w:cstheme="minorHAnsi"/>
          <w:lang w:val="fr-LU"/>
        </w:rPr>
        <w:t xml:space="preserve"> </w:t>
      </w:r>
      <w:r w:rsidR="000C6A9F">
        <w:rPr>
          <w:rFonts w:cstheme="minorHAnsi"/>
          <w:lang w:val="fr-LU"/>
        </w:rPr>
        <w:t>2</w:t>
      </w:r>
      <w:r w:rsidRPr="00636699">
        <w:rPr>
          <w:rFonts w:cstheme="minorHAnsi"/>
          <w:lang w:val="fr-LU"/>
        </w:rPr>
        <w:t xml:space="preserve"> </w:t>
      </w:r>
      <w:r w:rsidR="0045250B">
        <w:rPr>
          <w:rFonts w:cstheme="minorHAnsi"/>
          <w:lang w:val="fr-LU"/>
        </w:rPr>
        <w:t>octob</w:t>
      </w:r>
      <w:r w:rsidRPr="00636699">
        <w:rPr>
          <w:rFonts w:cstheme="minorHAnsi"/>
          <w:lang w:val="fr-LU"/>
        </w:rPr>
        <w:t xml:space="preserve">re </w:t>
      </w:r>
      <w:r w:rsidR="00482344">
        <w:rPr>
          <w:rFonts w:cstheme="minorHAnsi"/>
          <w:lang w:val="fr-LU"/>
        </w:rPr>
        <w:t>à 18h30.</w:t>
      </w:r>
    </w:p>
    <w:p w14:paraId="45FA36DE" w14:textId="77777777" w:rsidR="00605F08" w:rsidRPr="00605F08" w:rsidRDefault="00605F08" w:rsidP="0042552A">
      <w:pPr>
        <w:autoSpaceDE w:val="0"/>
        <w:autoSpaceDN w:val="0"/>
        <w:adjustRightInd w:val="0"/>
        <w:spacing w:after="0" w:line="240" w:lineRule="auto"/>
        <w:rPr>
          <w:rFonts w:cstheme="minorHAnsi"/>
          <w:b/>
          <w:bCs/>
          <w:sz w:val="24"/>
          <w:szCs w:val="24"/>
          <w:lang w:val="fr-FR"/>
        </w:rPr>
      </w:pPr>
    </w:p>
    <w:p w14:paraId="493CD694" w14:textId="6B1C28D7" w:rsidR="0042552A" w:rsidRDefault="0042552A" w:rsidP="0042552A">
      <w:pPr>
        <w:autoSpaceDE w:val="0"/>
        <w:autoSpaceDN w:val="0"/>
        <w:adjustRightInd w:val="0"/>
        <w:spacing w:after="0" w:line="240" w:lineRule="auto"/>
        <w:rPr>
          <w:rFonts w:cstheme="minorHAnsi"/>
          <w:lang w:val="fr-LU"/>
        </w:rPr>
      </w:pPr>
      <w:r w:rsidRPr="00636699">
        <w:rPr>
          <w:rFonts w:cstheme="minorHAnsi"/>
          <w:b/>
          <w:bCs/>
          <w:sz w:val="24"/>
          <w:szCs w:val="24"/>
          <w:lang w:val="fr-LU"/>
        </w:rPr>
        <w:t>TYPE D'</w:t>
      </w:r>
      <w:r w:rsidR="00636699">
        <w:rPr>
          <w:rFonts w:cstheme="minorHAnsi"/>
          <w:b/>
          <w:bCs/>
          <w:sz w:val="24"/>
          <w:szCs w:val="24"/>
          <w:lang w:val="fr-LU"/>
        </w:rPr>
        <w:t>ŒUVRE</w:t>
      </w:r>
      <w:r w:rsidR="00623EA6">
        <w:rPr>
          <w:rFonts w:cstheme="minorHAnsi"/>
          <w:b/>
          <w:bCs/>
          <w:sz w:val="24"/>
          <w:szCs w:val="24"/>
          <w:lang w:val="fr-LU"/>
        </w:rPr>
        <w:t xml:space="preserve">- </w:t>
      </w:r>
      <w:r w:rsidRPr="00636699">
        <w:rPr>
          <w:rFonts w:cstheme="minorHAnsi"/>
          <w:lang w:val="fr-LU"/>
        </w:rPr>
        <w:t xml:space="preserve">Les techniques artistiques admises sont les suivantes : huile, acrylique, aquarelle, pastel, </w:t>
      </w:r>
      <w:r w:rsidR="00BC05E9">
        <w:rPr>
          <w:rFonts w:cstheme="minorHAnsi"/>
          <w:lang w:val="fr-LU"/>
        </w:rPr>
        <w:t xml:space="preserve">techniques </w:t>
      </w:r>
      <w:r w:rsidRPr="00636699">
        <w:rPr>
          <w:rFonts w:cstheme="minorHAnsi"/>
          <w:lang w:val="fr-LU"/>
        </w:rPr>
        <w:t>mixte</w:t>
      </w:r>
      <w:r w:rsidR="00BC05E9">
        <w:rPr>
          <w:rFonts w:cstheme="minorHAnsi"/>
          <w:lang w:val="fr-LU"/>
        </w:rPr>
        <w:t>s</w:t>
      </w:r>
      <w:r w:rsidRPr="00636699">
        <w:rPr>
          <w:rFonts w:cstheme="minorHAnsi"/>
          <w:lang w:val="fr-LU"/>
        </w:rPr>
        <w:t>,</w:t>
      </w:r>
      <w:r w:rsidR="003E4BA8">
        <w:rPr>
          <w:rFonts w:cstheme="minorHAnsi"/>
          <w:lang w:val="fr-LU"/>
        </w:rPr>
        <w:t xml:space="preserve"> mosaïque,</w:t>
      </w:r>
      <w:r w:rsidRPr="00636699">
        <w:rPr>
          <w:rFonts w:cstheme="minorHAnsi"/>
          <w:lang w:val="fr-LU"/>
        </w:rPr>
        <w:t xml:space="preserve"> dessin, photographie, sculpture</w:t>
      </w:r>
      <w:r w:rsidR="003E4BA8">
        <w:rPr>
          <w:rFonts w:cstheme="minorHAnsi"/>
          <w:lang w:val="fr-LU"/>
        </w:rPr>
        <w:t>, textile, broderie</w:t>
      </w:r>
      <w:r w:rsidRPr="00636699">
        <w:rPr>
          <w:rFonts w:cstheme="minorHAnsi"/>
          <w:lang w:val="fr-LU"/>
        </w:rPr>
        <w:t>.</w:t>
      </w:r>
      <w:r w:rsidR="00482344">
        <w:rPr>
          <w:rFonts w:cstheme="minorHAnsi"/>
          <w:lang w:val="fr-LU"/>
        </w:rPr>
        <w:t xml:space="preserve"> L</w:t>
      </w:r>
      <w:r w:rsidR="00482344" w:rsidRPr="00482344">
        <w:rPr>
          <w:rFonts w:cstheme="minorHAnsi"/>
          <w:lang w:val="fr-LU"/>
        </w:rPr>
        <w:t>es sculptures et les objets artisanaux seront également acceptés</w:t>
      </w:r>
      <w:r w:rsidR="00482344">
        <w:rPr>
          <w:rFonts w:cstheme="minorHAnsi"/>
          <w:lang w:val="fr-LU"/>
        </w:rPr>
        <w:t>.</w:t>
      </w:r>
    </w:p>
    <w:p w14:paraId="3257B119" w14:textId="77777777" w:rsidR="00482344" w:rsidRPr="00636699" w:rsidRDefault="00482344" w:rsidP="0042552A">
      <w:pPr>
        <w:autoSpaceDE w:val="0"/>
        <w:autoSpaceDN w:val="0"/>
        <w:adjustRightInd w:val="0"/>
        <w:spacing w:after="0" w:line="240" w:lineRule="auto"/>
        <w:rPr>
          <w:rFonts w:cstheme="minorHAnsi"/>
          <w:b/>
          <w:bCs/>
          <w:sz w:val="24"/>
          <w:szCs w:val="24"/>
          <w:lang w:val="fr-LU"/>
        </w:rPr>
      </w:pPr>
    </w:p>
    <w:p w14:paraId="3FF42E1C" w14:textId="21AD8E85" w:rsidR="0042552A" w:rsidRPr="00636699" w:rsidRDefault="0042552A" w:rsidP="00636699">
      <w:pPr>
        <w:autoSpaceDE w:val="0"/>
        <w:autoSpaceDN w:val="0"/>
        <w:adjustRightInd w:val="0"/>
        <w:spacing w:after="0" w:line="240" w:lineRule="auto"/>
        <w:rPr>
          <w:rFonts w:cstheme="minorHAnsi"/>
          <w:lang w:val="fr-LU"/>
        </w:rPr>
      </w:pPr>
      <w:r w:rsidRPr="00636699">
        <w:rPr>
          <w:rFonts w:cstheme="minorHAnsi"/>
          <w:b/>
          <w:bCs/>
          <w:sz w:val="24"/>
          <w:szCs w:val="24"/>
          <w:lang w:val="fr-LU"/>
        </w:rPr>
        <w:t>PRESENTATION</w:t>
      </w:r>
      <w:r w:rsidR="00623EA6">
        <w:rPr>
          <w:rFonts w:cstheme="minorHAnsi"/>
          <w:b/>
          <w:bCs/>
          <w:sz w:val="24"/>
          <w:szCs w:val="24"/>
          <w:lang w:val="fr-LU"/>
        </w:rPr>
        <w:t xml:space="preserve">- </w:t>
      </w:r>
      <w:r w:rsidRPr="00636699">
        <w:rPr>
          <w:rFonts w:cstheme="minorHAnsi"/>
          <w:lang w:val="fr-LU"/>
        </w:rPr>
        <w:t xml:space="preserve">Les </w:t>
      </w:r>
      <w:r w:rsidR="00623EA6" w:rsidRPr="00636699">
        <w:rPr>
          <w:rFonts w:cstheme="minorHAnsi"/>
          <w:lang w:val="fr-LU"/>
        </w:rPr>
        <w:t>œuvres</w:t>
      </w:r>
      <w:r w:rsidRPr="00636699">
        <w:rPr>
          <w:rFonts w:cstheme="minorHAnsi"/>
          <w:lang w:val="fr-LU"/>
        </w:rPr>
        <w:t xml:space="preserve"> sur papier doivent être correctement encadrées. Les peintures sur toiles auront les bords peints ou seront encadrées.</w:t>
      </w:r>
    </w:p>
    <w:p w14:paraId="1599B401" w14:textId="3330F5CF" w:rsidR="0042552A" w:rsidRPr="00636699" w:rsidRDefault="0042552A" w:rsidP="00636699">
      <w:pPr>
        <w:autoSpaceDE w:val="0"/>
        <w:autoSpaceDN w:val="0"/>
        <w:adjustRightInd w:val="0"/>
        <w:spacing w:after="0" w:line="240" w:lineRule="auto"/>
        <w:jc w:val="both"/>
        <w:rPr>
          <w:rFonts w:cstheme="minorHAnsi"/>
          <w:lang w:val="fr-LU"/>
        </w:rPr>
      </w:pPr>
      <w:r w:rsidRPr="00636699">
        <w:rPr>
          <w:rFonts w:cstheme="minorHAnsi"/>
          <w:lang w:val="fr-LU"/>
        </w:rPr>
        <w:t xml:space="preserve">Chaque </w:t>
      </w:r>
      <w:r w:rsidR="00623EA6" w:rsidRPr="00636699">
        <w:rPr>
          <w:rFonts w:cstheme="minorHAnsi"/>
          <w:lang w:val="fr-LU"/>
        </w:rPr>
        <w:t>œuvre</w:t>
      </w:r>
      <w:r w:rsidRPr="00636699">
        <w:rPr>
          <w:rFonts w:cstheme="minorHAnsi"/>
          <w:lang w:val="fr-LU"/>
        </w:rPr>
        <w:t xml:space="preserve"> doit avoir 2 pitons pour l'accrochage placés à 15cms maximum du bord supérieur du tableau et une corde tendue. (Un anneau d'accrochage qui se trouve parfois au milieu du dos d'un cadre n'est pas approprié pour le système d'accrochage de la </w:t>
      </w:r>
      <w:r w:rsidR="00566800" w:rsidRPr="00636699">
        <w:rPr>
          <w:rFonts w:cstheme="minorHAnsi"/>
          <w:lang w:val="fr-LU"/>
        </w:rPr>
        <w:t>galerie</w:t>
      </w:r>
      <w:r w:rsidRPr="00636699">
        <w:rPr>
          <w:rFonts w:cstheme="minorHAnsi"/>
          <w:lang w:val="fr-LU"/>
        </w:rPr>
        <w:t>.)</w:t>
      </w:r>
    </w:p>
    <w:p w14:paraId="449B36F2" w14:textId="11D29C94" w:rsidR="0042552A" w:rsidRPr="00636699" w:rsidRDefault="0042552A" w:rsidP="00636699">
      <w:pPr>
        <w:autoSpaceDE w:val="0"/>
        <w:autoSpaceDN w:val="0"/>
        <w:adjustRightInd w:val="0"/>
        <w:spacing w:after="0" w:line="240" w:lineRule="auto"/>
        <w:jc w:val="both"/>
        <w:rPr>
          <w:rFonts w:cstheme="minorHAnsi"/>
          <w:b/>
          <w:bCs/>
          <w:lang w:val="fr-LU"/>
        </w:rPr>
      </w:pPr>
      <w:r w:rsidRPr="00636699">
        <w:rPr>
          <w:rFonts w:cstheme="minorHAnsi"/>
          <w:b/>
          <w:bCs/>
          <w:lang w:val="fr-LU"/>
        </w:rPr>
        <w:t>Tous les tableaux doivent avoir une étiquette au dos qui indique le nom de l'artiste, titre de l'</w:t>
      </w:r>
      <w:r w:rsidR="00623EA6" w:rsidRPr="00636699">
        <w:rPr>
          <w:rFonts w:cstheme="minorHAnsi"/>
          <w:b/>
          <w:bCs/>
          <w:lang w:val="fr-LU"/>
        </w:rPr>
        <w:t>œuvre</w:t>
      </w:r>
      <w:r w:rsidRPr="00636699">
        <w:rPr>
          <w:rFonts w:cstheme="minorHAnsi"/>
          <w:b/>
          <w:bCs/>
          <w:lang w:val="fr-LU"/>
        </w:rPr>
        <w:t>, dimensions, type d'</w:t>
      </w:r>
      <w:r w:rsidR="00623EA6" w:rsidRPr="00636699">
        <w:rPr>
          <w:rFonts w:cstheme="minorHAnsi"/>
          <w:b/>
          <w:bCs/>
          <w:lang w:val="fr-LU"/>
        </w:rPr>
        <w:t>œuvre</w:t>
      </w:r>
      <w:r w:rsidRPr="00636699">
        <w:rPr>
          <w:rFonts w:cstheme="minorHAnsi"/>
          <w:b/>
          <w:bCs/>
          <w:lang w:val="fr-LU"/>
        </w:rPr>
        <w:t xml:space="preserve"> et prix</w:t>
      </w:r>
      <w:r w:rsidRPr="00636699">
        <w:rPr>
          <w:rFonts w:cstheme="minorHAnsi"/>
          <w:lang w:val="fr-LU"/>
        </w:rPr>
        <w:t>. (Pour l'expo une étiquette sera imprimée avec cette</w:t>
      </w:r>
      <w:r w:rsidRPr="00636699">
        <w:rPr>
          <w:rFonts w:cstheme="minorHAnsi"/>
          <w:b/>
          <w:bCs/>
          <w:lang w:val="fr-LU"/>
        </w:rPr>
        <w:t xml:space="preserve"> </w:t>
      </w:r>
      <w:r w:rsidRPr="00636699">
        <w:rPr>
          <w:rFonts w:cstheme="minorHAnsi"/>
          <w:lang w:val="fr-LU"/>
        </w:rPr>
        <w:t xml:space="preserve">information et </w:t>
      </w:r>
      <w:r w:rsidR="00BC05E9">
        <w:rPr>
          <w:rFonts w:cstheme="minorHAnsi"/>
          <w:lang w:val="fr-LU"/>
        </w:rPr>
        <w:t>présentée</w:t>
      </w:r>
      <w:r w:rsidRPr="00636699">
        <w:rPr>
          <w:rFonts w:cstheme="minorHAnsi"/>
          <w:lang w:val="fr-LU"/>
        </w:rPr>
        <w:t xml:space="preserve"> sous l'</w:t>
      </w:r>
      <w:r w:rsidR="00623EA6" w:rsidRPr="00636699">
        <w:rPr>
          <w:rFonts w:cstheme="minorHAnsi"/>
          <w:lang w:val="fr-LU"/>
        </w:rPr>
        <w:t>œuvre</w:t>
      </w:r>
      <w:r w:rsidRPr="00636699">
        <w:rPr>
          <w:rFonts w:cstheme="minorHAnsi"/>
          <w:lang w:val="fr-LU"/>
        </w:rPr>
        <w:t>.)</w:t>
      </w:r>
    </w:p>
    <w:p w14:paraId="1197BEAE" w14:textId="112E2C19" w:rsidR="0042552A" w:rsidRPr="00636699" w:rsidRDefault="00234AF2" w:rsidP="00636699">
      <w:pPr>
        <w:autoSpaceDE w:val="0"/>
        <w:autoSpaceDN w:val="0"/>
        <w:adjustRightInd w:val="0"/>
        <w:spacing w:after="0" w:line="240" w:lineRule="auto"/>
        <w:jc w:val="both"/>
        <w:rPr>
          <w:rFonts w:cstheme="minorHAnsi"/>
          <w:lang w:val="fr-LU"/>
        </w:rPr>
      </w:pPr>
      <w:r>
        <w:rPr>
          <w:rFonts w:cstheme="minorHAnsi"/>
          <w:lang w:val="fr-LU"/>
        </w:rPr>
        <w:t xml:space="preserve">Chaque </w:t>
      </w:r>
      <w:r w:rsidR="0042552A" w:rsidRPr="00636699">
        <w:rPr>
          <w:rFonts w:cstheme="minorHAnsi"/>
          <w:lang w:val="fr-LU"/>
        </w:rPr>
        <w:t xml:space="preserve">artiste peut proposer entre une et </w:t>
      </w:r>
      <w:r w:rsidR="0061686F">
        <w:rPr>
          <w:rFonts w:cstheme="minorHAnsi"/>
          <w:lang w:val="fr-LU"/>
        </w:rPr>
        <w:t>quatre</w:t>
      </w:r>
      <w:r w:rsidR="0042552A" w:rsidRPr="00636699">
        <w:rPr>
          <w:rFonts w:cstheme="minorHAnsi"/>
          <w:lang w:val="fr-LU"/>
        </w:rPr>
        <w:t xml:space="preserve"> </w:t>
      </w:r>
      <w:r w:rsidR="00623EA6" w:rsidRPr="00636699">
        <w:rPr>
          <w:rFonts w:cstheme="minorHAnsi"/>
          <w:lang w:val="fr-LU"/>
        </w:rPr>
        <w:t>œuvres</w:t>
      </w:r>
      <w:r w:rsidR="0061686F">
        <w:rPr>
          <w:rFonts w:cstheme="minorHAnsi"/>
          <w:lang w:val="fr-LU"/>
        </w:rPr>
        <w:t xml:space="preserve">. Le comité se réserve le droit de refuser une œuvre </w:t>
      </w:r>
      <w:r w:rsidR="0045250B">
        <w:rPr>
          <w:rFonts w:cstheme="minorHAnsi"/>
          <w:lang w:val="fr-LU"/>
        </w:rPr>
        <w:t xml:space="preserve">si </w:t>
      </w:r>
      <w:r w:rsidR="0045250B" w:rsidRPr="00636699">
        <w:rPr>
          <w:rFonts w:cstheme="minorHAnsi"/>
          <w:lang w:val="fr-LU"/>
        </w:rPr>
        <w:t>le</w:t>
      </w:r>
      <w:r w:rsidR="0042552A" w:rsidRPr="00636699">
        <w:rPr>
          <w:rFonts w:cstheme="minorHAnsi"/>
          <w:lang w:val="fr-LU"/>
        </w:rPr>
        <w:t xml:space="preserve"> nombre d’</w:t>
      </w:r>
      <w:r w:rsidR="00623EA6" w:rsidRPr="00636699">
        <w:rPr>
          <w:rFonts w:cstheme="minorHAnsi"/>
          <w:lang w:val="fr-LU"/>
        </w:rPr>
        <w:t>œuvres</w:t>
      </w:r>
      <w:r w:rsidR="0042552A" w:rsidRPr="00636699">
        <w:rPr>
          <w:rFonts w:cstheme="minorHAnsi"/>
          <w:lang w:val="fr-LU"/>
        </w:rPr>
        <w:t xml:space="preserve"> </w:t>
      </w:r>
      <w:r w:rsidR="00623EA6" w:rsidRPr="00636699">
        <w:rPr>
          <w:rFonts w:cstheme="minorHAnsi"/>
          <w:lang w:val="fr-LU"/>
        </w:rPr>
        <w:t>excédait</w:t>
      </w:r>
      <w:r w:rsidR="0042552A" w:rsidRPr="00636699">
        <w:rPr>
          <w:rFonts w:cstheme="minorHAnsi"/>
          <w:lang w:val="fr-LU"/>
        </w:rPr>
        <w:t xml:space="preserve"> la place disponible.</w:t>
      </w:r>
      <w:r w:rsidRPr="00234AF2">
        <w:rPr>
          <w:rFonts w:cstheme="minorHAnsi"/>
          <w:lang w:val="fr-LU"/>
        </w:rPr>
        <w:t xml:space="preserve"> </w:t>
      </w:r>
      <w:r w:rsidRPr="00636699">
        <w:rPr>
          <w:rFonts w:cstheme="minorHAnsi"/>
          <w:lang w:val="fr-LU"/>
        </w:rPr>
        <w:t>Si une œuvre est vendue, l’artiste peut la remplacer.</w:t>
      </w:r>
    </w:p>
    <w:p w14:paraId="4779BE9F" w14:textId="28D85DA9" w:rsidR="00234AF2" w:rsidRDefault="0049037F" w:rsidP="00234AF2">
      <w:pPr>
        <w:autoSpaceDE w:val="0"/>
        <w:autoSpaceDN w:val="0"/>
        <w:adjustRightInd w:val="0"/>
        <w:spacing w:after="0" w:line="240" w:lineRule="auto"/>
        <w:jc w:val="both"/>
        <w:rPr>
          <w:rFonts w:cstheme="minorHAnsi"/>
          <w:lang w:val="fr-LU"/>
        </w:rPr>
      </w:pPr>
      <w:r w:rsidRPr="0049037F">
        <w:rPr>
          <w:rFonts w:cstheme="minorHAnsi"/>
          <w:lang w:val="fr-LU"/>
        </w:rPr>
        <w:t>Les œuvres non destinées à la vente seront acceptées.</w:t>
      </w:r>
      <w:r w:rsidR="00636699">
        <w:rPr>
          <w:rFonts w:cstheme="minorHAnsi"/>
          <w:lang w:val="fr-LU"/>
        </w:rPr>
        <w:t xml:space="preserve"> </w:t>
      </w:r>
      <w:r w:rsidR="0042552A" w:rsidRPr="00636699">
        <w:rPr>
          <w:rFonts w:cstheme="minorHAnsi"/>
          <w:lang w:val="fr-LU"/>
        </w:rPr>
        <w:t xml:space="preserve">Les artistes </w:t>
      </w:r>
      <w:r w:rsidR="0045250B">
        <w:rPr>
          <w:rFonts w:cstheme="minorHAnsi"/>
          <w:lang w:val="fr-LU"/>
        </w:rPr>
        <w:t xml:space="preserve">ne </w:t>
      </w:r>
      <w:r w:rsidR="00234AF2">
        <w:rPr>
          <w:rFonts w:cstheme="minorHAnsi"/>
          <w:lang w:val="fr-LU"/>
        </w:rPr>
        <w:t>peuvent</w:t>
      </w:r>
      <w:r w:rsidR="0045250B">
        <w:rPr>
          <w:rFonts w:cstheme="minorHAnsi"/>
          <w:lang w:val="fr-LU"/>
        </w:rPr>
        <w:t xml:space="preserve"> pas</w:t>
      </w:r>
      <w:r w:rsidR="0042552A" w:rsidRPr="00636699">
        <w:rPr>
          <w:rFonts w:cstheme="minorHAnsi"/>
          <w:lang w:val="fr-LU"/>
        </w:rPr>
        <w:t xml:space="preserve"> présenter des </w:t>
      </w:r>
      <w:r w:rsidR="00623EA6" w:rsidRPr="00636699">
        <w:rPr>
          <w:rFonts w:cstheme="minorHAnsi"/>
          <w:lang w:val="fr-LU"/>
        </w:rPr>
        <w:t>œuvres</w:t>
      </w:r>
      <w:r w:rsidR="0042552A" w:rsidRPr="00636699">
        <w:rPr>
          <w:rFonts w:cstheme="minorHAnsi"/>
          <w:lang w:val="fr-LU"/>
        </w:rPr>
        <w:t xml:space="preserve"> exposées lors </w:t>
      </w:r>
      <w:r w:rsidR="0045250B" w:rsidRPr="00636699">
        <w:rPr>
          <w:rFonts w:cstheme="minorHAnsi"/>
          <w:lang w:val="fr-LU"/>
        </w:rPr>
        <w:t>d</w:t>
      </w:r>
      <w:r w:rsidR="0045250B">
        <w:rPr>
          <w:rFonts w:cstheme="minorHAnsi"/>
          <w:lang w:val="fr-LU"/>
        </w:rPr>
        <w:t>’</w:t>
      </w:r>
      <w:r w:rsidR="0045250B" w:rsidRPr="00636699">
        <w:rPr>
          <w:rFonts w:cstheme="minorHAnsi"/>
          <w:lang w:val="fr-LU"/>
        </w:rPr>
        <w:t>expositions</w:t>
      </w:r>
      <w:r w:rsidR="0042552A" w:rsidRPr="00636699">
        <w:rPr>
          <w:rFonts w:cstheme="minorHAnsi"/>
          <w:lang w:val="fr-LU"/>
        </w:rPr>
        <w:t xml:space="preserve"> précédentes.</w:t>
      </w:r>
      <w:r w:rsidR="00234AF2" w:rsidRPr="00234AF2">
        <w:rPr>
          <w:rFonts w:cstheme="minorHAnsi"/>
          <w:lang w:val="fr-LU"/>
        </w:rPr>
        <w:t xml:space="preserve"> </w:t>
      </w:r>
    </w:p>
    <w:p w14:paraId="36F5C201" w14:textId="77777777" w:rsidR="0042552A" w:rsidRPr="00636699" w:rsidRDefault="0042552A" w:rsidP="0042552A">
      <w:pPr>
        <w:autoSpaceDE w:val="0"/>
        <w:autoSpaceDN w:val="0"/>
        <w:adjustRightInd w:val="0"/>
        <w:spacing w:after="0" w:line="240" w:lineRule="auto"/>
        <w:rPr>
          <w:rFonts w:cstheme="minorHAnsi"/>
          <w:b/>
          <w:bCs/>
          <w:sz w:val="24"/>
          <w:szCs w:val="24"/>
          <w:lang w:val="fr-LU"/>
        </w:rPr>
      </w:pPr>
    </w:p>
    <w:p w14:paraId="308A1F3F" w14:textId="5AFBE0D5" w:rsidR="0042552A" w:rsidRPr="00636699" w:rsidRDefault="0042552A" w:rsidP="00636699">
      <w:pPr>
        <w:autoSpaceDE w:val="0"/>
        <w:autoSpaceDN w:val="0"/>
        <w:adjustRightInd w:val="0"/>
        <w:spacing w:after="0" w:line="240" w:lineRule="auto"/>
        <w:jc w:val="both"/>
        <w:rPr>
          <w:rFonts w:cstheme="minorHAnsi"/>
          <w:lang w:val="fr-LU"/>
        </w:rPr>
      </w:pPr>
      <w:r w:rsidRPr="00636699">
        <w:rPr>
          <w:rFonts w:cstheme="minorHAnsi"/>
          <w:b/>
          <w:bCs/>
          <w:sz w:val="24"/>
          <w:szCs w:val="24"/>
          <w:lang w:val="fr-LU"/>
        </w:rPr>
        <w:t xml:space="preserve">DEPOT </w:t>
      </w:r>
      <w:r w:rsidR="00234AF2">
        <w:rPr>
          <w:rFonts w:cstheme="minorHAnsi"/>
          <w:b/>
          <w:bCs/>
          <w:sz w:val="24"/>
          <w:szCs w:val="24"/>
          <w:lang w:val="fr-LU"/>
        </w:rPr>
        <w:t xml:space="preserve">ET REPRISE </w:t>
      </w:r>
      <w:r w:rsidRPr="00636699">
        <w:rPr>
          <w:rFonts w:cstheme="minorHAnsi"/>
          <w:b/>
          <w:bCs/>
          <w:sz w:val="24"/>
          <w:szCs w:val="24"/>
          <w:lang w:val="fr-LU"/>
        </w:rPr>
        <w:t xml:space="preserve">DES </w:t>
      </w:r>
      <w:r w:rsidR="00636699">
        <w:rPr>
          <w:rFonts w:cstheme="minorHAnsi"/>
          <w:b/>
          <w:bCs/>
          <w:sz w:val="24"/>
          <w:szCs w:val="24"/>
          <w:lang w:val="fr-LU"/>
        </w:rPr>
        <w:t>ŒUVRES</w:t>
      </w:r>
      <w:r w:rsidR="00623EA6">
        <w:rPr>
          <w:rFonts w:cstheme="minorHAnsi"/>
          <w:b/>
          <w:bCs/>
          <w:sz w:val="24"/>
          <w:szCs w:val="24"/>
          <w:lang w:val="fr-LU"/>
        </w:rPr>
        <w:t xml:space="preserve">- </w:t>
      </w:r>
      <w:r w:rsidRPr="00636699">
        <w:rPr>
          <w:rFonts w:cstheme="minorHAnsi"/>
          <w:lang w:val="fr-LU"/>
        </w:rPr>
        <w:t xml:space="preserve">Réception au Pavillon des Arts le </w:t>
      </w:r>
      <w:r w:rsidR="000C6A9F">
        <w:rPr>
          <w:rFonts w:cstheme="minorHAnsi"/>
          <w:lang w:val="fr-LU"/>
        </w:rPr>
        <w:t>mercredi 1 octo</w:t>
      </w:r>
      <w:r w:rsidRPr="00636699">
        <w:rPr>
          <w:rFonts w:cstheme="minorHAnsi"/>
          <w:lang w:val="fr-LU"/>
        </w:rPr>
        <w:t>bre, de 10h00 à 12h30</w:t>
      </w:r>
      <w:r w:rsidR="00234AF2">
        <w:rPr>
          <w:rFonts w:cstheme="minorHAnsi"/>
          <w:lang w:val="fr-LU"/>
        </w:rPr>
        <w:t>.</w:t>
      </w:r>
    </w:p>
    <w:p w14:paraId="3DDD87CF" w14:textId="0805734F" w:rsidR="0042552A" w:rsidRPr="00636699" w:rsidRDefault="0042552A" w:rsidP="00636699">
      <w:pPr>
        <w:autoSpaceDE w:val="0"/>
        <w:autoSpaceDN w:val="0"/>
        <w:adjustRightInd w:val="0"/>
        <w:spacing w:after="0" w:line="240" w:lineRule="auto"/>
        <w:jc w:val="both"/>
        <w:rPr>
          <w:rFonts w:cstheme="minorHAnsi"/>
          <w:lang w:val="fr-LU"/>
        </w:rPr>
      </w:pPr>
      <w:r w:rsidRPr="00636699">
        <w:rPr>
          <w:rFonts w:cstheme="minorHAnsi"/>
          <w:lang w:val="fr-LU"/>
        </w:rPr>
        <w:t xml:space="preserve">Les </w:t>
      </w:r>
      <w:r w:rsidR="00566800" w:rsidRPr="00636699">
        <w:rPr>
          <w:rFonts w:cstheme="minorHAnsi"/>
          <w:lang w:val="fr-LU"/>
        </w:rPr>
        <w:t>œuvres</w:t>
      </w:r>
      <w:r w:rsidRPr="00636699">
        <w:rPr>
          <w:rFonts w:cstheme="minorHAnsi"/>
          <w:lang w:val="fr-LU"/>
        </w:rPr>
        <w:t xml:space="preserve"> non-vendues doivent être reprises le </w:t>
      </w:r>
      <w:r w:rsidR="000C6A9F">
        <w:rPr>
          <w:rFonts w:cstheme="minorHAnsi"/>
          <w:lang w:val="fr-LU"/>
        </w:rPr>
        <w:t>mercredi</w:t>
      </w:r>
      <w:r w:rsidRPr="00636699">
        <w:rPr>
          <w:rFonts w:cstheme="minorHAnsi"/>
          <w:lang w:val="fr-LU"/>
        </w:rPr>
        <w:t xml:space="preserve"> </w:t>
      </w:r>
      <w:r w:rsidR="000C6A9F">
        <w:rPr>
          <w:rFonts w:cstheme="minorHAnsi"/>
          <w:lang w:val="fr-LU"/>
        </w:rPr>
        <w:t>8</w:t>
      </w:r>
      <w:r w:rsidRPr="00636699">
        <w:rPr>
          <w:rFonts w:cstheme="minorHAnsi"/>
          <w:lang w:val="fr-LU"/>
        </w:rPr>
        <w:t xml:space="preserve"> </w:t>
      </w:r>
      <w:r w:rsidR="0045250B">
        <w:rPr>
          <w:rFonts w:cstheme="minorHAnsi"/>
          <w:lang w:val="fr-LU"/>
        </w:rPr>
        <w:t>octobre</w:t>
      </w:r>
      <w:r w:rsidRPr="00636699">
        <w:rPr>
          <w:rFonts w:cstheme="minorHAnsi"/>
          <w:lang w:val="fr-LU"/>
        </w:rPr>
        <w:t xml:space="preserve">, </w:t>
      </w:r>
      <w:r w:rsidRPr="0045250B">
        <w:rPr>
          <w:rFonts w:cstheme="minorHAnsi"/>
          <w:b/>
          <w:lang w:val="fr-LU"/>
        </w:rPr>
        <w:t>à partir de 19h00.</w:t>
      </w:r>
    </w:p>
    <w:p w14:paraId="76AFD475" w14:textId="77777777" w:rsidR="0042552A" w:rsidRPr="00636699" w:rsidRDefault="0042552A" w:rsidP="0042552A">
      <w:pPr>
        <w:autoSpaceDE w:val="0"/>
        <w:autoSpaceDN w:val="0"/>
        <w:adjustRightInd w:val="0"/>
        <w:spacing w:after="0" w:line="240" w:lineRule="auto"/>
        <w:rPr>
          <w:rFonts w:cstheme="minorHAnsi"/>
          <w:b/>
          <w:bCs/>
          <w:sz w:val="24"/>
          <w:szCs w:val="24"/>
          <w:lang w:val="fr-LU"/>
        </w:rPr>
      </w:pPr>
    </w:p>
    <w:p w14:paraId="25FB905E" w14:textId="5853FD14" w:rsidR="0042552A" w:rsidRPr="00636699" w:rsidRDefault="0042552A" w:rsidP="00636699">
      <w:pPr>
        <w:autoSpaceDE w:val="0"/>
        <w:autoSpaceDN w:val="0"/>
        <w:adjustRightInd w:val="0"/>
        <w:spacing w:after="0" w:line="240" w:lineRule="auto"/>
        <w:rPr>
          <w:rFonts w:cstheme="minorHAnsi"/>
          <w:lang w:val="fr-LU"/>
        </w:rPr>
      </w:pPr>
      <w:r w:rsidRPr="00636699">
        <w:rPr>
          <w:rFonts w:cstheme="minorHAnsi"/>
          <w:b/>
          <w:bCs/>
          <w:sz w:val="24"/>
          <w:szCs w:val="24"/>
          <w:lang w:val="fr-LU"/>
        </w:rPr>
        <w:t>OEUVRES VENDUES</w:t>
      </w:r>
      <w:r w:rsidR="00623EA6">
        <w:rPr>
          <w:rFonts w:cstheme="minorHAnsi"/>
          <w:b/>
          <w:bCs/>
          <w:sz w:val="24"/>
          <w:szCs w:val="24"/>
          <w:lang w:val="fr-LU"/>
        </w:rPr>
        <w:t xml:space="preserve">- </w:t>
      </w:r>
      <w:r w:rsidRPr="00636699">
        <w:rPr>
          <w:rFonts w:cstheme="minorHAnsi"/>
          <w:lang w:val="fr-LU"/>
        </w:rPr>
        <w:t>L</w:t>
      </w:r>
      <w:r w:rsidR="00234AF2">
        <w:rPr>
          <w:rFonts w:cstheme="minorHAnsi"/>
          <w:lang w:val="fr-LU"/>
        </w:rPr>
        <w:t>e paiement de l’œuvre et s</w:t>
      </w:r>
      <w:r w:rsidRPr="00636699">
        <w:rPr>
          <w:rFonts w:cstheme="minorHAnsi"/>
          <w:lang w:val="fr-LU"/>
        </w:rPr>
        <w:t>a livraison auprès de l'acheteur relève de la responsabilité de l'</w:t>
      </w:r>
      <w:r w:rsidR="006D3402">
        <w:rPr>
          <w:rFonts w:cstheme="minorHAnsi"/>
          <w:lang w:val="fr-LU"/>
        </w:rPr>
        <w:t>exposant</w:t>
      </w:r>
      <w:r w:rsidR="00234AF2">
        <w:rPr>
          <w:rFonts w:cstheme="minorHAnsi"/>
          <w:lang w:val="fr-LU"/>
        </w:rPr>
        <w:t>.</w:t>
      </w:r>
      <w:r w:rsidR="006D3402">
        <w:rPr>
          <w:rFonts w:cstheme="minorHAnsi"/>
          <w:lang w:val="fr-LU"/>
        </w:rPr>
        <w:t xml:space="preserve"> Les organisateurs donneront le numéro de téléphone de l’artiste à chaque acheteur (à moins d’être expressément interdit par l’exposant).</w:t>
      </w:r>
      <w:r w:rsidR="00234AF2">
        <w:rPr>
          <w:rFonts w:cstheme="minorHAnsi"/>
          <w:lang w:val="fr-LU"/>
        </w:rPr>
        <w:t xml:space="preserve"> L’artiste doit s’assurer qu’il est en règle avec l’administration fiscale française.</w:t>
      </w:r>
    </w:p>
    <w:p w14:paraId="3EDE2324" w14:textId="77777777" w:rsidR="0042552A" w:rsidRPr="00636699" w:rsidRDefault="0042552A" w:rsidP="0042552A">
      <w:pPr>
        <w:autoSpaceDE w:val="0"/>
        <w:autoSpaceDN w:val="0"/>
        <w:adjustRightInd w:val="0"/>
        <w:spacing w:after="0" w:line="240" w:lineRule="auto"/>
        <w:rPr>
          <w:rFonts w:cstheme="minorHAnsi"/>
          <w:b/>
          <w:bCs/>
          <w:sz w:val="24"/>
          <w:szCs w:val="24"/>
          <w:lang w:val="fr-LU"/>
        </w:rPr>
      </w:pPr>
    </w:p>
    <w:p w14:paraId="7ADF7C12" w14:textId="3B3934A6" w:rsidR="00790841" w:rsidRPr="00470CB4" w:rsidRDefault="0042552A" w:rsidP="00636699">
      <w:pPr>
        <w:autoSpaceDE w:val="0"/>
        <w:autoSpaceDN w:val="0"/>
        <w:adjustRightInd w:val="0"/>
        <w:spacing w:after="0" w:line="240" w:lineRule="auto"/>
        <w:jc w:val="both"/>
        <w:rPr>
          <w:rFonts w:cstheme="minorHAnsi"/>
          <w:b/>
          <w:lang w:val="fr-LU"/>
        </w:rPr>
      </w:pPr>
      <w:r w:rsidRPr="00470CB4">
        <w:rPr>
          <w:rFonts w:cstheme="minorHAnsi"/>
          <w:b/>
          <w:lang w:val="fr-LU"/>
        </w:rPr>
        <w:t>En cas de non-respect de ces condition</w:t>
      </w:r>
      <w:bookmarkStart w:id="0" w:name="_GoBack"/>
      <w:bookmarkEnd w:id="0"/>
      <w:r w:rsidRPr="00470CB4">
        <w:rPr>
          <w:rFonts w:cstheme="minorHAnsi"/>
          <w:b/>
          <w:lang w:val="fr-LU"/>
        </w:rPr>
        <w:t>s, l'association se réserve le droit de refuser l'accès à l'exposition.</w:t>
      </w:r>
    </w:p>
    <w:sectPr w:rsidR="00790841" w:rsidRPr="00470CB4" w:rsidSect="00636699">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52A"/>
    <w:rsid w:val="00046ADE"/>
    <w:rsid w:val="000C6A9F"/>
    <w:rsid w:val="001B142D"/>
    <w:rsid w:val="001B20FD"/>
    <w:rsid w:val="00234AF2"/>
    <w:rsid w:val="003E4BA8"/>
    <w:rsid w:val="0042552A"/>
    <w:rsid w:val="0045250B"/>
    <w:rsid w:val="00470CB4"/>
    <w:rsid w:val="00482344"/>
    <w:rsid w:val="0049037F"/>
    <w:rsid w:val="004962AF"/>
    <w:rsid w:val="005174C3"/>
    <w:rsid w:val="00566800"/>
    <w:rsid w:val="00605F08"/>
    <w:rsid w:val="0061686F"/>
    <w:rsid w:val="00623EA6"/>
    <w:rsid w:val="00636699"/>
    <w:rsid w:val="006D3402"/>
    <w:rsid w:val="0074005B"/>
    <w:rsid w:val="007439D7"/>
    <w:rsid w:val="00790841"/>
    <w:rsid w:val="007F453A"/>
    <w:rsid w:val="00802C5F"/>
    <w:rsid w:val="009D12B8"/>
    <w:rsid w:val="00BC05E9"/>
    <w:rsid w:val="00C11C07"/>
    <w:rsid w:val="00D106FA"/>
    <w:rsid w:val="00DE566B"/>
    <w:rsid w:val="00F60705"/>
    <w:rsid w:val="00F8232E"/>
    <w:rsid w:val="00F869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0F390"/>
  <w15:chartTrackingRefBased/>
  <w15:docId w15:val="{50EA366F-CDC6-48CB-B52A-8AD1F67C0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552A"/>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363</Words>
  <Characters>2075</Characters>
  <Application>Microsoft Office Word</Application>
  <DocSecurity>0</DocSecurity>
  <Lines>17</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O'farrell</dc:creator>
  <cp:keywords/>
  <dc:description/>
  <cp:lastModifiedBy>Stephanie Browne</cp:lastModifiedBy>
  <cp:revision>6</cp:revision>
  <cp:lastPrinted>2023-07-01T09:11:00Z</cp:lastPrinted>
  <dcterms:created xsi:type="dcterms:W3CDTF">2025-06-29T12:34:00Z</dcterms:created>
  <dcterms:modified xsi:type="dcterms:W3CDTF">2025-06-29T12:59:00Z</dcterms:modified>
</cp:coreProperties>
</file>